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3B765" w14:textId="77777777" w:rsidR="000F08A4" w:rsidRDefault="00CC70FA" w:rsidP="00716F2E">
      <w:pPr>
        <w:spacing w:after="631"/>
        <w:jc w:val="center"/>
      </w:pPr>
      <w:bookmarkStart w:id="0" w:name="_GoBack"/>
      <w:bookmarkEnd w:id="0"/>
      <w:r>
        <w:rPr>
          <w:rFonts w:ascii="ＭＳ 明朝" w:eastAsia="ＭＳ 明朝" w:hAnsi="ＭＳ 明朝" w:cs="ＭＳ 明朝"/>
          <w:sz w:val="32"/>
        </w:rPr>
        <w:t>一般競争入札参加資格等確認申請書</w:t>
      </w:r>
    </w:p>
    <w:p w14:paraId="558F81CB" w14:textId="77777777" w:rsidR="000F08A4" w:rsidRDefault="00CC70FA">
      <w:pPr>
        <w:spacing w:after="248"/>
      </w:pPr>
      <w:r>
        <w:rPr>
          <w:rFonts w:ascii="Century" w:eastAsia="Century" w:hAnsi="Century" w:cs="Century"/>
        </w:rPr>
        <w:t xml:space="preserve"> </w:t>
      </w:r>
    </w:p>
    <w:p w14:paraId="7D733C5B" w14:textId="77777777" w:rsidR="000F08A4" w:rsidRDefault="00CC70FA">
      <w:pPr>
        <w:spacing w:after="162"/>
        <w:ind w:left="3582" w:right="-15" w:hanging="10"/>
        <w:jc w:val="right"/>
      </w:pPr>
      <w:r>
        <w:rPr>
          <w:rFonts w:ascii="ＭＳ 明朝" w:eastAsia="ＭＳ 明朝" w:hAnsi="ＭＳ 明朝" w:cs="ＭＳ 明朝"/>
        </w:rPr>
        <w:t>平成   年   月   日</w:t>
      </w:r>
      <w:r>
        <w:rPr>
          <w:rFonts w:ascii="Century" w:eastAsia="Century" w:hAnsi="Century" w:cs="Century"/>
        </w:rPr>
        <w:t xml:space="preserve"> </w:t>
      </w:r>
    </w:p>
    <w:p w14:paraId="48DF79AD" w14:textId="77777777" w:rsidR="000F08A4" w:rsidRDefault="00CC70FA">
      <w:pPr>
        <w:spacing w:after="66"/>
      </w:pPr>
      <w:r>
        <w:rPr>
          <w:rFonts w:ascii="Century" w:eastAsia="Century" w:hAnsi="Century" w:cs="Century"/>
        </w:rPr>
        <w:t xml:space="preserve"> </w:t>
      </w:r>
    </w:p>
    <w:p w14:paraId="404BBD30" w14:textId="77777777" w:rsidR="00716F2E" w:rsidRDefault="00CC70FA">
      <w:pPr>
        <w:spacing w:after="54"/>
        <w:ind w:left="231" w:right="5270" w:hanging="10"/>
        <w:rPr>
          <w:rFonts w:ascii="ＭＳ 明朝" w:eastAsia="ＭＳ 明朝" w:hAnsi="ＭＳ 明朝" w:cs="ＭＳ 明朝"/>
        </w:rPr>
      </w:pPr>
      <w:r>
        <w:rPr>
          <w:rFonts w:ascii="ＭＳ 明朝" w:eastAsia="ＭＳ 明朝" w:hAnsi="ＭＳ 明朝" w:cs="ＭＳ 明朝"/>
        </w:rPr>
        <w:t>社会福祉法人</w:t>
      </w:r>
      <w:r w:rsidR="00716F2E">
        <w:rPr>
          <w:rFonts w:ascii="ＭＳ 明朝" w:eastAsia="ＭＳ 明朝" w:hAnsi="ＭＳ 明朝" w:cs="ＭＳ 明朝" w:hint="eastAsia"/>
        </w:rPr>
        <w:t xml:space="preserve">　彦成福祉会</w:t>
      </w:r>
    </w:p>
    <w:p w14:paraId="34A59E06" w14:textId="77777777" w:rsidR="000F08A4" w:rsidRDefault="00CC70FA">
      <w:pPr>
        <w:spacing w:after="54"/>
        <w:ind w:left="231" w:right="5270" w:hanging="10"/>
      </w:pPr>
      <w:r>
        <w:rPr>
          <w:rFonts w:ascii="ＭＳ 明朝" w:eastAsia="ＭＳ 明朝" w:hAnsi="ＭＳ 明朝" w:cs="ＭＳ 明朝"/>
        </w:rPr>
        <w:t xml:space="preserve">理事長 </w:t>
      </w:r>
      <w:r w:rsidR="00716F2E">
        <w:rPr>
          <w:rFonts w:ascii="ＭＳ 明朝" w:eastAsia="ＭＳ 明朝" w:hAnsi="ＭＳ 明朝" w:cs="ＭＳ 明朝" w:hint="eastAsia"/>
        </w:rPr>
        <w:t xml:space="preserve">　松井　英司　殿</w:t>
      </w:r>
    </w:p>
    <w:p w14:paraId="50AC1FE0" w14:textId="77777777" w:rsidR="000F08A4" w:rsidRDefault="00CC70FA">
      <w:pPr>
        <w:spacing w:after="66"/>
      </w:pPr>
      <w:r>
        <w:rPr>
          <w:rFonts w:ascii="Century" w:eastAsia="Century" w:hAnsi="Century" w:cs="Century"/>
        </w:rPr>
        <w:t xml:space="preserve"> </w:t>
      </w:r>
    </w:p>
    <w:p w14:paraId="764FAA17" w14:textId="77777777" w:rsidR="00716F2E" w:rsidRDefault="00CC70FA" w:rsidP="00716F2E">
      <w:pPr>
        <w:spacing w:after="57"/>
        <w:ind w:right="865" w:firstLineChars="2150" w:firstLine="4730"/>
        <w:rPr>
          <w:rFonts w:ascii="ＭＳ 明朝" w:eastAsia="ＭＳ 明朝" w:hAnsi="ＭＳ 明朝" w:cs="ＭＳ 明朝"/>
        </w:rPr>
      </w:pPr>
      <w:r>
        <w:rPr>
          <w:rFonts w:ascii="ＭＳ 明朝" w:eastAsia="ＭＳ 明朝" w:hAnsi="ＭＳ 明朝" w:cs="ＭＳ 明朝"/>
        </w:rPr>
        <w:t xml:space="preserve">住    所                  </w:t>
      </w:r>
    </w:p>
    <w:p w14:paraId="693D2CC3" w14:textId="77777777" w:rsidR="00716F2E" w:rsidRDefault="00CC70FA" w:rsidP="00716F2E">
      <w:pPr>
        <w:spacing w:after="57"/>
        <w:ind w:right="425" w:firstLineChars="2150" w:firstLine="4730"/>
        <w:rPr>
          <w:rFonts w:ascii="ＭＳ 明朝" w:eastAsia="ＭＳ 明朝" w:hAnsi="ＭＳ 明朝" w:cs="ＭＳ 明朝"/>
        </w:rPr>
      </w:pPr>
      <w:r>
        <w:rPr>
          <w:rFonts w:ascii="ＭＳ 明朝" w:eastAsia="ＭＳ 明朝" w:hAnsi="ＭＳ 明朝" w:cs="ＭＳ 明朝"/>
        </w:rPr>
        <w:t>商号又は名称</w:t>
      </w:r>
    </w:p>
    <w:p w14:paraId="6AEB3125" w14:textId="77777777" w:rsidR="000F08A4" w:rsidRPr="00716F2E" w:rsidRDefault="00CC70FA" w:rsidP="00716F2E">
      <w:pPr>
        <w:spacing w:after="57"/>
        <w:ind w:right="425" w:firstLineChars="2150" w:firstLine="4730"/>
        <w:rPr>
          <w:rFonts w:ascii="ＭＳ 明朝" w:eastAsia="ＭＳ 明朝" w:hAnsi="ＭＳ 明朝" w:cs="ＭＳ 明朝"/>
        </w:rPr>
      </w:pPr>
      <w:r>
        <w:rPr>
          <w:rFonts w:ascii="ＭＳ 明朝" w:eastAsia="ＭＳ 明朝" w:hAnsi="ＭＳ 明朝" w:cs="ＭＳ 明朝"/>
        </w:rPr>
        <w:t>代</w:t>
      </w:r>
      <w:r>
        <w:rPr>
          <w:rFonts w:ascii="Century" w:eastAsia="Century" w:hAnsi="Century" w:cs="Century"/>
        </w:rPr>
        <w:t xml:space="preserve"> </w:t>
      </w:r>
      <w:r>
        <w:rPr>
          <w:rFonts w:ascii="ＭＳ 明朝" w:eastAsia="ＭＳ 明朝" w:hAnsi="ＭＳ 明朝" w:cs="ＭＳ 明朝"/>
        </w:rPr>
        <w:t xml:space="preserve"> 表</w:t>
      </w:r>
      <w:r>
        <w:rPr>
          <w:rFonts w:ascii="Century" w:eastAsia="Century" w:hAnsi="Century" w:cs="Century"/>
        </w:rPr>
        <w:t xml:space="preserve"> </w:t>
      </w:r>
      <w:r>
        <w:rPr>
          <w:rFonts w:ascii="ＭＳ 明朝" w:eastAsia="ＭＳ 明朝" w:hAnsi="ＭＳ 明朝" w:cs="ＭＳ 明朝"/>
        </w:rPr>
        <w:t xml:space="preserve"> 者 </w:t>
      </w:r>
      <w:r w:rsidR="00716F2E">
        <w:rPr>
          <w:rFonts w:ascii="ＭＳ 明朝" w:eastAsia="ＭＳ 明朝" w:hAnsi="ＭＳ 明朝" w:cs="ＭＳ 明朝"/>
        </w:rPr>
        <w:t xml:space="preserve">   </w:t>
      </w:r>
      <w:r>
        <w:rPr>
          <w:rFonts w:ascii="ＭＳ 明朝" w:eastAsia="ＭＳ 明朝" w:hAnsi="ＭＳ 明朝" w:cs="ＭＳ 明朝"/>
        </w:rPr>
        <w:t xml:space="preserve">           </w:t>
      </w:r>
      <w:r w:rsidR="00716F2E">
        <w:rPr>
          <w:rFonts w:ascii="ＭＳ 明朝" w:eastAsia="ＭＳ 明朝" w:hAnsi="ＭＳ 明朝" w:cs="ＭＳ 明朝"/>
        </w:rPr>
        <w:t xml:space="preserve">   </w:t>
      </w:r>
      <w:r>
        <w:rPr>
          <w:rFonts w:ascii="ＭＳ 明朝" w:eastAsia="ＭＳ 明朝" w:hAnsi="ＭＳ 明朝" w:cs="ＭＳ 明朝"/>
        </w:rPr>
        <w:t xml:space="preserve">     印</w:t>
      </w:r>
      <w:r>
        <w:rPr>
          <w:rFonts w:ascii="Century" w:eastAsia="Century" w:hAnsi="Century" w:cs="Century"/>
        </w:rPr>
        <w:t xml:space="preserve"> </w:t>
      </w:r>
    </w:p>
    <w:p w14:paraId="5BC93F64" w14:textId="77777777" w:rsidR="000F08A4" w:rsidRDefault="00CC70FA">
      <w:pPr>
        <w:spacing w:after="73"/>
      </w:pPr>
      <w:r>
        <w:rPr>
          <w:rFonts w:ascii="Century" w:eastAsia="Century" w:hAnsi="Century" w:cs="Century"/>
        </w:rPr>
        <w:t xml:space="preserve"> </w:t>
      </w:r>
    </w:p>
    <w:p w14:paraId="5291CF58" w14:textId="77777777" w:rsidR="000F08A4" w:rsidRDefault="00CC70FA">
      <w:pPr>
        <w:spacing w:after="65"/>
      </w:pPr>
      <w:r>
        <w:rPr>
          <w:rFonts w:ascii="Century" w:eastAsia="Century" w:hAnsi="Century" w:cs="Century"/>
        </w:rPr>
        <w:t xml:space="preserve"> </w:t>
      </w:r>
    </w:p>
    <w:p w14:paraId="3ECC5203" w14:textId="77777777" w:rsidR="000F08A4" w:rsidRDefault="00CC70FA">
      <w:pPr>
        <w:spacing w:after="54"/>
        <w:ind w:left="-15" w:firstLine="221"/>
      </w:pPr>
      <w:r>
        <w:rPr>
          <w:rFonts w:ascii="ＭＳ 明朝" w:eastAsia="ＭＳ 明朝" w:hAnsi="ＭＳ 明朝" w:cs="ＭＳ 明朝"/>
        </w:rPr>
        <w:t>次のとおり一般競争入札に参加したいので、一般競争入札参加資格等確認資料を添えて、入札参加資格の確認を申請します。</w:t>
      </w:r>
      <w:r>
        <w:rPr>
          <w:rFonts w:ascii="Century" w:eastAsia="Century" w:hAnsi="Century" w:cs="Century"/>
        </w:rPr>
        <w:t xml:space="preserve"> </w:t>
      </w:r>
    </w:p>
    <w:p w14:paraId="3F731E46" w14:textId="77777777" w:rsidR="000F08A4" w:rsidRDefault="00CC70FA">
      <w:pPr>
        <w:spacing w:after="54"/>
        <w:ind w:left="-15" w:firstLine="221"/>
      </w:pPr>
      <w:r>
        <w:rPr>
          <w:rFonts w:ascii="ＭＳ 明朝" w:eastAsia="ＭＳ 明朝" w:hAnsi="ＭＳ 明朝" w:cs="ＭＳ 明朝"/>
        </w:rPr>
        <w:t>なお、地方自治法施行令第１６７条の４に該当しない者であること及び記載事項が事実と相違ないことを誓約します。</w:t>
      </w:r>
      <w:r>
        <w:rPr>
          <w:rFonts w:ascii="Century" w:eastAsia="Century" w:hAnsi="Century" w:cs="Century"/>
        </w:rPr>
        <w:t xml:space="preserve"> </w:t>
      </w:r>
    </w:p>
    <w:p w14:paraId="3E5D2D76" w14:textId="77777777" w:rsidR="000F08A4" w:rsidRDefault="00CC70FA">
      <w:pPr>
        <w:spacing w:after="71"/>
      </w:pPr>
      <w:r>
        <w:rPr>
          <w:rFonts w:ascii="Century" w:eastAsia="Century" w:hAnsi="Century" w:cs="Century"/>
        </w:rPr>
        <w:t xml:space="preserve"> </w:t>
      </w:r>
    </w:p>
    <w:p w14:paraId="17A5CD07" w14:textId="77777777" w:rsidR="000F08A4" w:rsidRDefault="00CC70FA">
      <w:pPr>
        <w:spacing w:after="70"/>
        <w:ind w:right="5"/>
        <w:jc w:val="center"/>
      </w:pPr>
      <w:r>
        <w:rPr>
          <w:rFonts w:ascii="ＭＳ 明朝" w:eastAsia="ＭＳ 明朝" w:hAnsi="ＭＳ 明朝" w:cs="ＭＳ 明朝"/>
        </w:rPr>
        <w:t>記</w:t>
      </w:r>
      <w:r>
        <w:rPr>
          <w:rFonts w:ascii="Century" w:eastAsia="Century" w:hAnsi="Century" w:cs="Century"/>
        </w:rPr>
        <w:t xml:space="preserve"> </w:t>
      </w:r>
    </w:p>
    <w:p w14:paraId="4EB7521E" w14:textId="77777777" w:rsidR="000F08A4" w:rsidRDefault="00CC70FA">
      <w:pPr>
        <w:spacing w:after="66"/>
      </w:pPr>
      <w:r>
        <w:rPr>
          <w:rFonts w:ascii="Century" w:eastAsia="Century" w:hAnsi="Century" w:cs="Century"/>
        </w:rPr>
        <w:t xml:space="preserve"> </w:t>
      </w:r>
    </w:p>
    <w:p w14:paraId="69D63B29" w14:textId="77777777" w:rsidR="000F08A4" w:rsidRDefault="00CC70FA">
      <w:pPr>
        <w:numPr>
          <w:ilvl w:val="0"/>
          <w:numId w:val="1"/>
        </w:numPr>
        <w:spacing w:after="54"/>
        <w:ind w:hanging="442"/>
      </w:pPr>
      <w:r>
        <w:rPr>
          <w:rFonts w:ascii="ＭＳ 明朝" w:eastAsia="ＭＳ 明朝" w:hAnsi="ＭＳ 明朝" w:cs="ＭＳ 明朝"/>
        </w:rPr>
        <w:t xml:space="preserve">公告年月日  </w:t>
      </w:r>
      <w:r w:rsidR="00716F2E">
        <w:rPr>
          <w:rFonts w:ascii="ＭＳ 明朝" w:eastAsia="ＭＳ 明朝" w:hAnsi="ＭＳ 明朝" w:cs="ＭＳ 明朝"/>
        </w:rPr>
        <w:t>平成</w:t>
      </w:r>
      <w:r w:rsidR="00716F2E">
        <w:rPr>
          <w:rFonts w:ascii="ＭＳ 明朝" w:eastAsia="ＭＳ 明朝" w:hAnsi="ＭＳ 明朝" w:cs="ＭＳ 明朝" w:hint="eastAsia"/>
        </w:rPr>
        <w:t>３０</w:t>
      </w:r>
      <w:r w:rsidR="00716F2E">
        <w:rPr>
          <w:rFonts w:ascii="ＭＳ 明朝" w:eastAsia="ＭＳ 明朝" w:hAnsi="ＭＳ 明朝" w:cs="ＭＳ 明朝"/>
        </w:rPr>
        <w:t>年</w:t>
      </w:r>
      <w:r w:rsidR="00716F2E">
        <w:rPr>
          <w:rFonts w:ascii="ＭＳ 明朝" w:eastAsia="ＭＳ 明朝" w:hAnsi="ＭＳ 明朝" w:cs="ＭＳ 明朝" w:hint="eastAsia"/>
        </w:rPr>
        <w:t>８</w:t>
      </w:r>
      <w:r>
        <w:rPr>
          <w:rFonts w:ascii="ＭＳ 明朝" w:eastAsia="ＭＳ 明朝" w:hAnsi="ＭＳ 明朝" w:cs="ＭＳ 明朝"/>
        </w:rPr>
        <w:t>月</w:t>
      </w:r>
      <w:r w:rsidR="00716F2E">
        <w:rPr>
          <w:rFonts w:ascii="ＭＳ 明朝" w:eastAsia="ＭＳ 明朝" w:hAnsi="ＭＳ 明朝" w:cs="ＭＳ 明朝" w:hint="eastAsia"/>
        </w:rPr>
        <w:t>２</w:t>
      </w:r>
      <w:r>
        <w:rPr>
          <w:rFonts w:ascii="ＭＳ 明朝" w:eastAsia="ＭＳ 明朝" w:hAnsi="ＭＳ 明朝" w:cs="ＭＳ 明朝"/>
        </w:rPr>
        <w:t>１日</w:t>
      </w:r>
      <w:r>
        <w:rPr>
          <w:rFonts w:ascii="Century" w:eastAsia="Century" w:hAnsi="Century" w:cs="Century"/>
        </w:rPr>
        <w:t xml:space="preserve"> </w:t>
      </w:r>
    </w:p>
    <w:p w14:paraId="5AA8942C" w14:textId="77777777" w:rsidR="000F08A4" w:rsidRDefault="00716F2E" w:rsidP="00716F2E">
      <w:pPr>
        <w:spacing w:after="66"/>
      </w:pPr>
      <w:r>
        <w:rPr>
          <w:rFonts w:asciiTheme="minorEastAsia" w:eastAsiaTheme="minorEastAsia" w:hAnsiTheme="minorEastAsia" w:cs="Century" w:hint="eastAsia"/>
        </w:rPr>
        <w:t xml:space="preserve">２　</w:t>
      </w:r>
      <w:r w:rsidR="00CC70FA">
        <w:rPr>
          <w:rFonts w:ascii="ＭＳ 明朝" w:eastAsia="ＭＳ 明朝" w:hAnsi="ＭＳ 明朝" w:cs="ＭＳ 明朝"/>
        </w:rPr>
        <w:t xml:space="preserve">入札物品名  </w:t>
      </w:r>
      <w:r>
        <w:rPr>
          <w:rFonts w:ascii="ＭＳ 明朝" w:eastAsia="ＭＳ 明朝" w:hAnsi="ＭＳ 明朝" w:cs="ＭＳ 明朝" w:hint="eastAsia"/>
        </w:rPr>
        <w:t xml:space="preserve">　</w:t>
      </w:r>
      <w:r w:rsidRPr="00716F2E">
        <w:rPr>
          <w:rFonts w:ascii="ＭＳ 明朝" w:eastAsia="ＭＳ 明朝" w:hAnsi="ＭＳ 明朝" w:cs="ＭＳ 明朝" w:hint="eastAsia"/>
        </w:rPr>
        <w:t>(仮称)百年健康くらぶグループホーム第二彦成苑新築工事</w:t>
      </w:r>
      <w:r w:rsidR="00CC70FA">
        <w:rPr>
          <w:rFonts w:ascii="Century" w:eastAsia="Century" w:hAnsi="Century" w:cs="Century"/>
        </w:rPr>
        <w:t xml:space="preserve"> </w:t>
      </w:r>
    </w:p>
    <w:p w14:paraId="104934A1" w14:textId="77777777" w:rsidR="000F08A4" w:rsidRDefault="00716F2E" w:rsidP="00716F2E">
      <w:pPr>
        <w:spacing w:after="66"/>
        <w:rPr>
          <w:rFonts w:asciiTheme="minorEastAsia" w:eastAsiaTheme="minorEastAsia" w:hAnsiTheme="minorEastAsia" w:cs="Century"/>
        </w:rPr>
      </w:pPr>
      <w:r>
        <w:rPr>
          <w:rFonts w:asciiTheme="minorEastAsia" w:eastAsiaTheme="minorEastAsia" w:hAnsiTheme="minorEastAsia" w:cs="Century" w:hint="eastAsia"/>
        </w:rPr>
        <w:t xml:space="preserve">３　</w:t>
      </w:r>
      <w:r w:rsidRPr="00716F2E">
        <w:rPr>
          <w:rFonts w:asciiTheme="minorEastAsia" w:eastAsiaTheme="minorEastAsia" w:hAnsiTheme="minorEastAsia" w:cs="Century" w:hint="eastAsia"/>
        </w:rPr>
        <w:t>場所</w:t>
      </w:r>
      <w:r w:rsidRPr="00716F2E">
        <w:rPr>
          <w:rFonts w:asciiTheme="minorEastAsia" w:eastAsiaTheme="minorEastAsia" w:hAnsiTheme="minorEastAsia" w:cs="Century"/>
        </w:rPr>
        <w:t xml:space="preserve"> </w:t>
      </w:r>
      <w:r w:rsidRPr="00716F2E">
        <w:rPr>
          <w:rFonts w:asciiTheme="minorEastAsia" w:eastAsiaTheme="minorEastAsia" w:hAnsiTheme="minorEastAsia" w:cs="Century" w:hint="eastAsia"/>
        </w:rPr>
        <w:t>埼玉県三郷市上彦名字本田井堀内127番1、127番4</w:t>
      </w:r>
    </w:p>
    <w:p w14:paraId="6374B364" w14:textId="77777777" w:rsidR="00716F2E" w:rsidRPr="00716F2E" w:rsidRDefault="00716F2E" w:rsidP="00716F2E">
      <w:pPr>
        <w:spacing w:after="66"/>
        <w:rPr>
          <w:rFonts w:ascii="Century" w:eastAsia="Century" w:hAnsi="Century" w:cs="Century"/>
        </w:rPr>
      </w:pPr>
      <w:r>
        <w:rPr>
          <w:rFonts w:asciiTheme="minorEastAsia" w:eastAsiaTheme="minorEastAsia" w:hAnsiTheme="minorEastAsia" w:cs="Century" w:hint="eastAsia"/>
        </w:rPr>
        <w:t>４　添付書類</w:t>
      </w:r>
      <w:r>
        <w:rPr>
          <w:rFonts w:ascii="Century" w:eastAsia="Century" w:hAnsi="Century" w:cs="Century"/>
        </w:rPr>
        <w:t xml:space="preserve"> </w:t>
      </w:r>
      <w:r>
        <w:rPr>
          <w:rFonts w:asciiTheme="minorEastAsia" w:eastAsiaTheme="minorEastAsia" w:hAnsiTheme="minorEastAsia" w:cs="Century" w:hint="eastAsia"/>
        </w:rPr>
        <w:t xml:space="preserve">　　 </w:t>
      </w:r>
    </w:p>
    <w:p w14:paraId="0F12F84B" w14:textId="77777777" w:rsidR="00716F2E" w:rsidRPr="00716F2E" w:rsidRDefault="00716F2E" w:rsidP="00716F2E">
      <w:pPr>
        <w:spacing w:after="67"/>
        <w:ind w:firstLineChars="300" w:firstLine="660"/>
        <w:rPr>
          <w:rFonts w:asciiTheme="minorEastAsia" w:eastAsiaTheme="minorEastAsia" w:hAnsiTheme="minorEastAsia" w:cs="Century"/>
        </w:rPr>
      </w:pPr>
      <w:r>
        <w:rPr>
          <w:rFonts w:asciiTheme="minorEastAsia" w:eastAsiaTheme="minorEastAsia" w:hAnsiTheme="minorEastAsia" w:cs="Century" w:hint="eastAsia"/>
        </w:rPr>
        <w:t>①</w:t>
      </w:r>
      <w:r w:rsidRPr="00716F2E">
        <w:rPr>
          <w:rFonts w:asciiTheme="minorEastAsia" w:eastAsiaTheme="minorEastAsia" w:hAnsiTheme="minorEastAsia" w:cs="Century" w:hint="eastAsia"/>
        </w:rPr>
        <w:t>会社案内・会社経歴書</w:t>
      </w:r>
    </w:p>
    <w:p w14:paraId="65CC1D7A" w14:textId="77777777" w:rsidR="00716F2E" w:rsidRPr="00716F2E" w:rsidRDefault="00716F2E" w:rsidP="00716F2E">
      <w:pPr>
        <w:spacing w:after="67"/>
        <w:ind w:firstLineChars="300" w:firstLine="660"/>
        <w:rPr>
          <w:rFonts w:ascii="Century" w:eastAsia="Century" w:hAnsi="Century" w:cs="Century"/>
        </w:rPr>
      </w:pPr>
      <w:r>
        <w:rPr>
          <w:rFonts w:asciiTheme="minorEastAsia" w:eastAsiaTheme="minorEastAsia" w:hAnsiTheme="minorEastAsia" w:cs="Century" w:hint="eastAsia"/>
        </w:rPr>
        <w:t>②</w:t>
      </w:r>
      <w:r w:rsidRPr="00716F2E">
        <w:rPr>
          <w:rFonts w:ascii="Century" w:eastAsia="Century" w:hAnsi="Century" w:cs="Century" w:hint="eastAsia"/>
        </w:rPr>
        <w:t xml:space="preserve"> 建設業の許可証の写し</w:t>
      </w:r>
    </w:p>
    <w:p w14:paraId="6293AF0E" w14:textId="77777777" w:rsidR="00716F2E" w:rsidRPr="00716F2E" w:rsidRDefault="00716F2E" w:rsidP="00716F2E">
      <w:pPr>
        <w:spacing w:after="67"/>
        <w:ind w:firstLineChars="300" w:firstLine="660"/>
        <w:rPr>
          <w:rFonts w:ascii="Century" w:eastAsia="Century" w:hAnsi="Century" w:cs="Century"/>
        </w:rPr>
      </w:pPr>
      <w:r>
        <w:rPr>
          <w:rFonts w:asciiTheme="minorEastAsia" w:eastAsiaTheme="minorEastAsia" w:hAnsiTheme="minorEastAsia" w:cs="Century" w:hint="eastAsia"/>
        </w:rPr>
        <w:t>③</w:t>
      </w:r>
      <w:r w:rsidRPr="00716F2E">
        <w:rPr>
          <w:rFonts w:ascii="Century" w:eastAsia="Century" w:hAnsi="Century" w:cs="Century" w:hint="eastAsia"/>
        </w:rPr>
        <w:t>経営事項審査総合評点</w:t>
      </w:r>
      <w:r w:rsidRPr="00716F2E">
        <w:rPr>
          <w:rFonts w:ascii="Century" w:eastAsia="Century" w:hAnsi="Century" w:cs="Century"/>
        </w:rPr>
        <w:t>(P)</w:t>
      </w:r>
      <w:r w:rsidRPr="00716F2E">
        <w:rPr>
          <w:rFonts w:ascii="Century" w:eastAsia="Century" w:hAnsi="Century" w:cs="Century" w:hint="eastAsia"/>
        </w:rPr>
        <w:t>及び経営状況評点</w:t>
      </w:r>
      <w:r w:rsidRPr="00716F2E">
        <w:rPr>
          <w:rFonts w:ascii="Century" w:eastAsia="Century" w:hAnsi="Century" w:cs="Century"/>
        </w:rPr>
        <w:t>(Y)</w:t>
      </w:r>
      <w:r w:rsidRPr="00716F2E">
        <w:rPr>
          <w:rFonts w:ascii="Century" w:eastAsia="Century" w:hAnsi="Century" w:cs="Century" w:hint="eastAsia"/>
        </w:rPr>
        <w:t>のわかる経営審査票の写し</w:t>
      </w:r>
    </w:p>
    <w:p w14:paraId="56AF8ED7" w14:textId="77777777" w:rsidR="00716F2E" w:rsidRPr="00716F2E" w:rsidRDefault="00716F2E" w:rsidP="00716F2E">
      <w:pPr>
        <w:spacing w:after="67"/>
        <w:ind w:firstLineChars="300" w:firstLine="660"/>
        <w:rPr>
          <w:rFonts w:ascii="Century" w:eastAsia="Century" w:hAnsi="Century" w:cs="Century"/>
        </w:rPr>
      </w:pPr>
      <w:r>
        <w:rPr>
          <w:rFonts w:asciiTheme="minorEastAsia" w:eastAsiaTheme="minorEastAsia" w:hAnsiTheme="minorEastAsia" w:cs="Century" w:hint="eastAsia"/>
        </w:rPr>
        <w:t>④</w:t>
      </w:r>
      <w:r w:rsidRPr="00716F2E">
        <w:rPr>
          <w:rFonts w:ascii="Century" w:eastAsia="Century" w:hAnsi="Century" w:cs="Century" w:hint="eastAsia"/>
        </w:rPr>
        <w:t xml:space="preserve"> 平成29・30年度埼玉県競争入札参加資格ランク及び資格審査数値を証する書類</w:t>
      </w:r>
    </w:p>
    <w:p w14:paraId="2807B762" w14:textId="77777777" w:rsidR="000F08A4" w:rsidRDefault="00716F2E" w:rsidP="00716F2E">
      <w:pPr>
        <w:spacing w:after="54"/>
      </w:pPr>
      <w:r>
        <w:rPr>
          <w:rFonts w:ascii="ＭＳ 明朝" w:eastAsia="ＭＳ 明朝" w:hAnsi="ＭＳ 明朝" w:cs="ＭＳ 明朝" w:hint="eastAsia"/>
        </w:rPr>
        <w:t xml:space="preserve">５　</w:t>
      </w:r>
      <w:r w:rsidR="00CC70FA">
        <w:rPr>
          <w:rFonts w:ascii="ＭＳ 明朝" w:eastAsia="ＭＳ 明朝" w:hAnsi="ＭＳ 明朝" w:cs="ＭＳ 明朝"/>
        </w:rPr>
        <w:t>連絡先</w:t>
      </w:r>
      <w:r w:rsidR="00CC70FA">
        <w:rPr>
          <w:rFonts w:ascii="Century" w:eastAsia="Century" w:hAnsi="Century" w:cs="Century"/>
        </w:rPr>
        <w:t xml:space="preserve"> </w:t>
      </w:r>
    </w:p>
    <w:p w14:paraId="4B12E5F2" w14:textId="77777777" w:rsidR="000F08A4" w:rsidRDefault="00716F2E" w:rsidP="00716F2E">
      <w:pPr>
        <w:spacing w:after="54"/>
        <w:ind w:firstLineChars="300" w:firstLine="660"/>
        <w:rPr>
          <w:rFonts w:ascii="ＭＳ 明朝" w:eastAsia="ＭＳ 明朝" w:hAnsi="ＭＳ 明朝" w:cs="ＭＳ 明朝"/>
        </w:rPr>
      </w:pPr>
      <w:r>
        <w:rPr>
          <w:rFonts w:ascii="ＭＳ 明朝" w:eastAsia="ＭＳ 明朝" w:hAnsi="ＭＳ 明朝" w:cs="ＭＳ 明朝" w:hint="eastAsia"/>
        </w:rPr>
        <w:t>①</w:t>
      </w:r>
      <w:r w:rsidR="00CC70FA">
        <w:rPr>
          <w:rFonts w:ascii="ＭＳ 明朝" w:eastAsia="ＭＳ 明朝" w:hAnsi="ＭＳ 明朝" w:cs="ＭＳ 明朝"/>
        </w:rPr>
        <w:t xml:space="preserve">担当者所属及び氏名 </w:t>
      </w:r>
    </w:p>
    <w:p w14:paraId="2F0C495C" w14:textId="77777777" w:rsidR="00716F2E" w:rsidRDefault="00CC70FA" w:rsidP="00716F2E">
      <w:pPr>
        <w:spacing w:after="50"/>
        <w:rPr>
          <w:rFonts w:ascii="ＭＳ 明朝" w:eastAsia="ＭＳ 明朝" w:hAnsi="ＭＳ 明朝" w:cs="ＭＳ 明朝"/>
        </w:rPr>
      </w:pPr>
      <w:r>
        <w:rPr>
          <w:rFonts w:ascii="ＭＳ 明朝" w:eastAsia="ＭＳ 明朝" w:hAnsi="ＭＳ 明朝" w:cs="ＭＳ 明朝"/>
        </w:rPr>
        <w:t xml:space="preserve"> </w:t>
      </w:r>
      <w:r w:rsidR="00716F2E">
        <w:rPr>
          <w:rFonts w:ascii="ＭＳ 明朝" w:eastAsia="ＭＳ 明朝" w:hAnsi="ＭＳ 明朝" w:cs="ＭＳ 明朝" w:hint="eastAsia"/>
        </w:rPr>
        <w:t xml:space="preserve">　　 ②</w:t>
      </w:r>
      <w:r>
        <w:rPr>
          <w:rFonts w:ascii="ＭＳ 明朝" w:eastAsia="ＭＳ 明朝" w:hAnsi="ＭＳ 明朝" w:cs="ＭＳ 明朝"/>
        </w:rPr>
        <w:t>電話番号</w:t>
      </w:r>
    </w:p>
    <w:p w14:paraId="05671D1A" w14:textId="77777777" w:rsidR="00716F2E" w:rsidRDefault="00716F2E" w:rsidP="00716F2E">
      <w:pPr>
        <w:spacing w:after="50"/>
        <w:rPr>
          <w:rFonts w:ascii="ＭＳ 明朝" w:eastAsia="ＭＳ 明朝" w:hAnsi="ＭＳ 明朝" w:cs="ＭＳ 明朝"/>
        </w:rPr>
      </w:pPr>
      <w:r>
        <w:rPr>
          <w:rFonts w:ascii="ＭＳ 明朝" w:eastAsia="ＭＳ 明朝" w:hAnsi="ＭＳ 明朝" w:cs="ＭＳ 明朝" w:hint="eastAsia"/>
        </w:rPr>
        <w:t xml:space="preserve">　　　③ＦＡＸ番号</w:t>
      </w:r>
    </w:p>
    <w:p w14:paraId="5FD41748" w14:textId="77777777" w:rsidR="00716F2E" w:rsidRDefault="00716F2E" w:rsidP="00716F2E">
      <w:pPr>
        <w:spacing w:after="50"/>
      </w:pPr>
      <w:r>
        <w:rPr>
          <w:rFonts w:ascii="ＭＳ 明朝" w:eastAsia="ＭＳ 明朝" w:hAnsi="ＭＳ 明朝" w:cs="ＭＳ 明朝" w:hint="eastAsia"/>
        </w:rPr>
        <w:t xml:space="preserve">　　　④メールアドレス</w:t>
      </w:r>
    </w:p>
    <w:p w14:paraId="668DFEC5" w14:textId="77777777" w:rsidR="000F08A4" w:rsidRDefault="00CC70FA" w:rsidP="00716F2E">
      <w:pPr>
        <w:spacing w:after="73"/>
      </w:pPr>
      <w:r>
        <w:rPr>
          <w:rFonts w:ascii="Century" w:eastAsia="Century" w:hAnsi="Century" w:cs="Century"/>
        </w:rPr>
        <w:t xml:space="preserve">  </w:t>
      </w:r>
    </w:p>
    <w:sectPr w:rsidR="000F08A4">
      <w:pgSz w:w="11906" w:h="16838"/>
      <w:pgMar w:top="1440" w:right="1414" w:bottom="1440" w:left="141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C2D1D" w14:textId="77777777" w:rsidR="009723ED" w:rsidRDefault="009723ED" w:rsidP="00716F2E">
      <w:pPr>
        <w:spacing w:after="0" w:line="240" w:lineRule="auto"/>
      </w:pPr>
      <w:r>
        <w:separator/>
      </w:r>
    </w:p>
  </w:endnote>
  <w:endnote w:type="continuationSeparator" w:id="0">
    <w:p w14:paraId="2C12AD49" w14:textId="77777777" w:rsidR="009723ED" w:rsidRDefault="009723ED" w:rsidP="00716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01E645" w14:textId="77777777" w:rsidR="009723ED" w:rsidRDefault="009723ED" w:rsidP="00716F2E">
      <w:pPr>
        <w:spacing w:after="0" w:line="240" w:lineRule="auto"/>
      </w:pPr>
      <w:r>
        <w:separator/>
      </w:r>
    </w:p>
  </w:footnote>
  <w:footnote w:type="continuationSeparator" w:id="0">
    <w:p w14:paraId="00121674" w14:textId="77777777" w:rsidR="009723ED" w:rsidRDefault="009723ED" w:rsidP="00716F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A5A8A"/>
    <w:multiLevelType w:val="hybridMultilevel"/>
    <w:tmpl w:val="77DCC14A"/>
    <w:lvl w:ilvl="0" w:tplc="D3D649DE">
      <w:start w:val="1"/>
      <w:numFmt w:val="decimalFullWidth"/>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4712D52A">
      <w:start w:val="1"/>
      <w:numFmt w:val="decimal"/>
      <w:lvlText w:val="(%2)"/>
      <w:lvlJc w:val="left"/>
      <w:pPr>
        <w:ind w:left="77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54AECE0">
      <w:start w:val="1"/>
      <w:numFmt w:val="lowerRoman"/>
      <w:lvlText w:val="%3"/>
      <w:lvlJc w:val="left"/>
      <w:pPr>
        <w:ind w:left="13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E996C05E">
      <w:start w:val="1"/>
      <w:numFmt w:val="decimal"/>
      <w:lvlText w:val="%4"/>
      <w:lvlJc w:val="left"/>
      <w:pPr>
        <w:ind w:left="20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854887EA">
      <w:start w:val="1"/>
      <w:numFmt w:val="lowerLetter"/>
      <w:lvlText w:val="%5"/>
      <w:lvlJc w:val="left"/>
      <w:pPr>
        <w:ind w:left="27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8CB4738E">
      <w:start w:val="1"/>
      <w:numFmt w:val="lowerRoman"/>
      <w:lvlText w:val="%6"/>
      <w:lvlJc w:val="left"/>
      <w:pPr>
        <w:ind w:left="34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6F6ACCF6">
      <w:start w:val="1"/>
      <w:numFmt w:val="decimal"/>
      <w:lvlText w:val="%7"/>
      <w:lvlJc w:val="left"/>
      <w:pPr>
        <w:ind w:left="41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78B077EC">
      <w:start w:val="1"/>
      <w:numFmt w:val="lowerLetter"/>
      <w:lvlText w:val="%8"/>
      <w:lvlJc w:val="left"/>
      <w:pPr>
        <w:ind w:left="49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02720C5A">
      <w:start w:val="1"/>
      <w:numFmt w:val="lowerRoman"/>
      <w:lvlText w:val="%9"/>
      <w:lvlJc w:val="left"/>
      <w:pPr>
        <w:ind w:left="56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8A4"/>
    <w:rsid w:val="000F08A4"/>
    <w:rsid w:val="00615770"/>
    <w:rsid w:val="00716F2E"/>
    <w:rsid w:val="00825224"/>
    <w:rsid w:val="009723ED"/>
    <w:rsid w:val="00BC5010"/>
    <w:rsid w:val="00CC70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6CC2D9"/>
  <w15:docId w15:val="{3DD1351C-50D1-4308-A33B-02AF0D95A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6F2E"/>
    <w:pPr>
      <w:tabs>
        <w:tab w:val="center" w:pos="4252"/>
        <w:tab w:val="right" w:pos="8504"/>
      </w:tabs>
      <w:snapToGrid w:val="0"/>
    </w:pPr>
  </w:style>
  <w:style w:type="character" w:customStyle="1" w:styleId="a4">
    <w:name w:val="ヘッダー (文字)"/>
    <w:basedOn w:val="a0"/>
    <w:link w:val="a3"/>
    <w:uiPriority w:val="99"/>
    <w:rsid w:val="00716F2E"/>
    <w:rPr>
      <w:rFonts w:ascii="Calibri" w:eastAsia="Calibri" w:hAnsi="Calibri" w:cs="Calibri"/>
      <w:color w:val="000000"/>
      <w:sz w:val="22"/>
    </w:rPr>
  </w:style>
  <w:style w:type="paragraph" w:styleId="a5">
    <w:name w:val="footer"/>
    <w:basedOn w:val="a"/>
    <w:link w:val="a6"/>
    <w:uiPriority w:val="99"/>
    <w:unhideWhenUsed/>
    <w:rsid w:val="00716F2E"/>
    <w:pPr>
      <w:tabs>
        <w:tab w:val="center" w:pos="4252"/>
        <w:tab w:val="right" w:pos="8504"/>
      </w:tabs>
      <w:snapToGrid w:val="0"/>
    </w:pPr>
  </w:style>
  <w:style w:type="character" w:customStyle="1" w:styleId="a6">
    <w:name w:val="フッター (文字)"/>
    <w:basedOn w:val="a0"/>
    <w:link w:val="a5"/>
    <w:uiPriority w:val="99"/>
    <w:rsid w:val="00716F2E"/>
    <w:rPr>
      <w:rFonts w:ascii="Calibri" w:eastAsia="Calibri" w:hAnsi="Calibri" w:cs="Calibri"/>
      <w:color w:val="000000"/>
      <w:sz w:val="22"/>
    </w:rPr>
  </w:style>
  <w:style w:type="paragraph" w:styleId="a7">
    <w:name w:val="List Paragraph"/>
    <w:basedOn w:val="a"/>
    <w:uiPriority w:val="34"/>
    <w:qFormat/>
    <w:rsid w:val="00716F2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Words>
  <Characters>436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【家電】参加資格等確認申請書</vt:lpstr>
    </vt:vector>
  </TitlesOfParts>
  <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【家電】参加資格等確認申請書</dc:title>
  <dc:subject/>
  <dc:creator>keiyaku</dc:creator>
  <cp:keywords/>
  <cp:lastModifiedBy>hikonarien@hikonari-fukushikai.com</cp:lastModifiedBy>
  <cp:revision>2</cp:revision>
  <cp:lastPrinted>2018-08-21T04:06:00Z</cp:lastPrinted>
  <dcterms:created xsi:type="dcterms:W3CDTF">2018-08-21T04:07:00Z</dcterms:created>
  <dcterms:modified xsi:type="dcterms:W3CDTF">2018-08-21T04:07:00Z</dcterms:modified>
</cp:coreProperties>
</file>